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93" w:rsidRDefault="009B5793" w:rsidP="009B5793"/>
    <w:p w:rsidR="009B5793" w:rsidRDefault="009B5793" w:rsidP="009B5793">
      <w:pPr>
        <w:jc w:val="center"/>
        <w:rPr>
          <w:rFonts w:ascii="仿宋" w:eastAsia="仿宋" w:hAnsi="仿宋" w:cs="楷体_GB2312"/>
          <w:b/>
          <w:bCs/>
          <w:sz w:val="32"/>
          <w:szCs w:val="32"/>
        </w:rPr>
      </w:pPr>
      <w:r w:rsidRPr="00F31574">
        <w:rPr>
          <w:rFonts w:ascii="仿宋" w:eastAsia="仿宋" w:hAnsi="仿宋" w:cs="楷体_GB2312" w:hint="eastAsia"/>
          <w:b/>
          <w:bCs/>
          <w:sz w:val="32"/>
          <w:szCs w:val="32"/>
        </w:rPr>
        <w:t>青岛市</w:t>
      </w:r>
      <w:r>
        <w:rPr>
          <w:rFonts w:ascii="仿宋" w:eastAsia="仿宋" w:hAnsi="仿宋" w:cs="楷体_GB2312" w:hint="eastAsia"/>
          <w:b/>
          <w:bCs/>
          <w:sz w:val="32"/>
          <w:szCs w:val="32"/>
        </w:rPr>
        <w:t>商业联合会优秀副会长、常务理事</w:t>
      </w:r>
    </w:p>
    <w:p w:rsidR="009B5793" w:rsidRPr="00F31574" w:rsidRDefault="009B5793" w:rsidP="009B5793">
      <w:pPr>
        <w:jc w:val="center"/>
        <w:rPr>
          <w:rFonts w:ascii="仿宋" w:eastAsia="仿宋" w:hAnsi="仿宋" w:cs="楷体_GB2312"/>
          <w:b/>
          <w:bCs/>
          <w:sz w:val="32"/>
          <w:szCs w:val="32"/>
        </w:rPr>
      </w:pPr>
      <w:r w:rsidRPr="00F31574">
        <w:rPr>
          <w:rFonts w:ascii="仿宋" w:eastAsia="仿宋" w:hAnsi="仿宋" w:cs="楷体_GB2312" w:hint="eastAsia"/>
          <w:b/>
          <w:bCs/>
          <w:sz w:val="32"/>
          <w:szCs w:val="32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92"/>
        <w:gridCol w:w="2131"/>
        <w:gridCol w:w="2357"/>
      </w:tblGrid>
      <w:tr w:rsidR="009B5793" w:rsidRPr="00933AC7" w:rsidTr="00786C88">
        <w:trPr>
          <w:trHeight w:val="763"/>
        </w:trPr>
        <w:tc>
          <w:tcPr>
            <w:tcW w:w="1368" w:type="dxa"/>
            <w:vAlign w:val="center"/>
          </w:tcPr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申报单位</w:t>
            </w:r>
          </w:p>
        </w:tc>
        <w:tc>
          <w:tcPr>
            <w:tcW w:w="7380" w:type="dxa"/>
            <w:gridSpan w:val="3"/>
            <w:vAlign w:val="center"/>
          </w:tcPr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</w:tr>
      <w:tr w:rsidR="009B5793" w:rsidRPr="00933AC7" w:rsidTr="00786C88">
        <w:trPr>
          <w:trHeight w:val="776"/>
        </w:trPr>
        <w:tc>
          <w:tcPr>
            <w:tcW w:w="1368" w:type="dxa"/>
            <w:vAlign w:val="center"/>
          </w:tcPr>
          <w:p w:rsidR="009B5793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sz w:val="24"/>
              </w:rPr>
              <w:t>商会职务</w:t>
            </w:r>
          </w:p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sz w:val="24"/>
              </w:rPr>
              <w:t>（副会长、常务理事）</w:t>
            </w:r>
          </w:p>
        </w:tc>
        <w:tc>
          <w:tcPr>
            <w:tcW w:w="2892" w:type="dxa"/>
            <w:vAlign w:val="center"/>
          </w:tcPr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  <w:tc>
          <w:tcPr>
            <w:tcW w:w="2131" w:type="dxa"/>
            <w:vAlign w:val="center"/>
          </w:tcPr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sz w:val="24"/>
              </w:rPr>
              <w:t>入会时间</w:t>
            </w:r>
          </w:p>
        </w:tc>
        <w:tc>
          <w:tcPr>
            <w:tcW w:w="2357" w:type="dxa"/>
            <w:vAlign w:val="center"/>
          </w:tcPr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</w:tr>
      <w:tr w:rsidR="009B5793" w:rsidRPr="00933AC7" w:rsidTr="00786C88">
        <w:trPr>
          <w:trHeight w:val="4820"/>
        </w:trPr>
        <w:tc>
          <w:tcPr>
            <w:tcW w:w="1368" w:type="dxa"/>
            <w:vAlign w:val="center"/>
          </w:tcPr>
          <w:p w:rsidR="009B5793" w:rsidRPr="00933AC7" w:rsidRDefault="009B5793" w:rsidP="00F070C7">
            <w:pPr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楷体_GB2312" w:hint="eastAsia"/>
                <w:b/>
                <w:bCs/>
                <w:sz w:val="24"/>
              </w:rPr>
              <w:t>企业简介、主要业绩</w:t>
            </w:r>
          </w:p>
        </w:tc>
        <w:tc>
          <w:tcPr>
            <w:tcW w:w="7380" w:type="dxa"/>
            <w:gridSpan w:val="3"/>
            <w:vAlign w:val="center"/>
          </w:tcPr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9B5793" w:rsidRPr="00933AC7" w:rsidTr="00786C88">
        <w:trPr>
          <w:trHeight w:val="2790"/>
        </w:trPr>
        <w:tc>
          <w:tcPr>
            <w:tcW w:w="1368" w:type="dxa"/>
            <w:vAlign w:val="center"/>
          </w:tcPr>
          <w:p w:rsidR="00F070C7" w:rsidRDefault="00F070C7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sz w:val="24"/>
              </w:rPr>
              <w:t>企业</w:t>
            </w:r>
          </w:p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曾获得</w:t>
            </w:r>
          </w:p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的荣誉</w:t>
            </w:r>
          </w:p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称  号</w:t>
            </w:r>
          </w:p>
        </w:tc>
        <w:tc>
          <w:tcPr>
            <w:tcW w:w="7380" w:type="dxa"/>
            <w:gridSpan w:val="3"/>
            <w:vAlign w:val="center"/>
          </w:tcPr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</w:tr>
      <w:tr w:rsidR="009B5793" w:rsidRPr="00933AC7" w:rsidTr="00786C88">
        <w:trPr>
          <w:trHeight w:val="1251"/>
        </w:trPr>
        <w:tc>
          <w:tcPr>
            <w:tcW w:w="1368" w:type="dxa"/>
            <w:vAlign w:val="center"/>
          </w:tcPr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申报单位</w:t>
            </w:r>
          </w:p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意见（章）</w:t>
            </w:r>
          </w:p>
        </w:tc>
        <w:tc>
          <w:tcPr>
            <w:tcW w:w="7380" w:type="dxa"/>
            <w:gridSpan w:val="3"/>
            <w:vAlign w:val="center"/>
          </w:tcPr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</w:tr>
      <w:tr w:rsidR="009B5793" w:rsidRPr="00933AC7" w:rsidTr="00786C88">
        <w:trPr>
          <w:trHeight w:val="1476"/>
        </w:trPr>
        <w:tc>
          <w:tcPr>
            <w:tcW w:w="1368" w:type="dxa"/>
            <w:vAlign w:val="center"/>
          </w:tcPr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批准单位</w:t>
            </w:r>
          </w:p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意    见</w:t>
            </w:r>
          </w:p>
        </w:tc>
        <w:tc>
          <w:tcPr>
            <w:tcW w:w="7380" w:type="dxa"/>
            <w:gridSpan w:val="3"/>
            <w:vAlign w:val="center"/>
          </w:tcPr>
          <w:p w:rsidR="009B5793" w:rsidRPr="00933AC7" w:rsidRDefault="009B5793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</w:tr>
    </w:tbl>
    <w:p w:rsidR="008A7EC3" w:rsidRDefault="004D47CF" w:rsidP="00D948F5"/>
    <w:sectPr w:rsidR="008A7E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1F"/>
    <w:rsid w:val="001F03DB"/>
    <w:rsid w:val="004D47CF"/>
    <w:rsid w:val="006D5B1F"/>
    <w:rsid w:val="009B5793"/>
    <w:rsid w:val="00D948F5"/>
    <w:rsid w:val="00EF1873"/>
    <w:rsid w:val="00F0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2019-09-12T02:25:00Z</dcterms:created>
  <dcterms:modified xsi:type="dcterms:W3CDTF">2019-09-12T03:18:00Z</dcterms:modified>
</cp:coreProperties>
</file>